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附件2 </w:t>
      </w:r>
    </w:p>
    <w:p>
      <w:pPr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教育服务类团队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instrText xml:space="preserve"> HYPERLINK "http://rwskc.zjnu.edu.cn/2024/0403/c16820a463601/page.htm" </w:instrTex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5"/>
          <w:rFonts w:hint="eastAsia"/>
          <w:b w:val="0"/>
          <w:bCs w:val="0"/>
          <w:sz w:val="28"/>
          <w:szCs w:val="28"/>
          <w:lang w:val="en-US" w:eastAsia="zh-CN"/>
        </w:rPr>
        <w:t>教育服务类团队服</w:t>
      </w:r>
      <w:bookmarkStart w:id="0" w:name="_GoBack"/>
      <w:bookmarkEnd w:id="0"/>
      <w:r>
        <w:rPr>
          <w:rStyle w:val="5"/>
          <w:rFonts w:hint="eastAsia"/>
          <w:b w:val="0"/>
          <w:bCs w:val="0"/>
          <w:sz w:val="28"/>
          <w:szCs w:val="28"/>
          <w:lang w:val="en-US" w:eastAsia="zh-CN"/>
        </w:rPr>
        <w:t>务手册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end"/>
      </w:r>
    </w:p>
    <w:tbl>
      <w:tblPr>
        <w:tblStyle w:val="2"/>
        <w:tblW w:w="91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4830"/>
        <w:gridCol w:w="1335"/>
        <w:gridCol w:w="21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团队名称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21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学前教育服务团队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李克建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儿童发展与教育学院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儿童动画绘本服务团队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王晶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儿童发展与教育学院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儿童玩学（教）具服务团队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何玉龙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儿童发展与教育学院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特殊教育服务团队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曹漱芹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儿童发展与教育学院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正念教育服务团队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宋晓兰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心理学院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智慧教育研究服务团队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张立新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高质量育人综合改进研究服务团队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李云星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多语种外语特色学校创建服务团队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应建芬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多语种中外互译服务团队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徐微洁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外国语学院</w:t>
            </w: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策划设计类团队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instrText xml:space="preserve"> HYPERLINK "http://rwskc.zjnu.edu.cn/2024/0403/c16820a463600/page.htm" </w:instrTex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6"/>
          <w:rFonts w:hint="eastAsia"/>
          <w:b w:val="0"/>
          <w:bCs w:val="0"/>
          <w:sz w:val="28"/>
          <w:szCs w:val="28"/>
          <w:lang w:val="en-US" w:eastAsia="zh-CN"/>
        </w:rPr>
        <w:t>策划设计类团队服务手册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end"/>
      </w:r>
    </w:p>
    <w:tbl>
      <w:tblPr>
        <w:tblStyle w:val="2"/>
        <w:tblW w:w="91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4994"/>
        <w:gridCol w:w="1329"/>
        <w:gridCol w:w="1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团队名称</w:t>
            </w: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乡村景观文化研究服务团队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施俊天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设计与创意学院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文化创意与产业研究服务团队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郑军德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设计与创意学院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工业设计与产品创意服务团队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张依婷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设计与创意学院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视觉文化整合研究服务团队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夏盛品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行知学院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活动全案策划服务团队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虞建光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行知学院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文旅活动策划及产品创新设计服务团队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张闻羽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行知学院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产品设计创新服务团队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朱欣子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设计与创意学院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乡村振兴文化策划、设计与制作服务团队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郑墨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互联网+文化影视教育服务团队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陈雪飞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文化创意设计服务团队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王陈辉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设计与创意学院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文化旅游类团队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"http://rwskc.zjnu.edu.cn/2024/0403/c16820a463598/page.htm"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文化旅游类团队服务手册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tbl>
      <w:tblPr>
        <w:tblStyle w:val="2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5102"/>
        <w:gridCol w:w="1325"/>
        <w:gridCol w:w="1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1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团队名称</w:t>
            </w:r>
          </w:p>
        </w:tc>
        <w:tc>
          <w:tcPr>
            <w:tcW w:w="1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8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非遗申报与保护服务团队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王巨山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大禹文化服务团队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于逢春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边疆研究院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浙江诗路文化研究团队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陈国灿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历史建筑保护服务团队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宋清秀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初阳学院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旅游发展研究服务团队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马远军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城乡传统文化生态修复及数字化信息服务团队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陈志文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静山影像工作室服务团队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林友桂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设计与创意学院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旅游大数据服务团队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金康伟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经管学院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社会发展类团队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"http://rwskc.zjnu.edu.cn/2024/0403/c16820a463596/page.psp"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社会发展类团队服务手册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tbl>
      <w:tblPr>
        <w:tblStyle w:val="2"/>
        <w:tblW w:w="8970" w:type="dxa"/>
        <w:tblInd w:w="-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4545"/>
        <w:gridCol w:w="1652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团队名称</w:t>
            </w:r>
          </w:p>
        </w:tc>
        <w:tc>
          <w:tcPr>
            <w:tcW w:w="16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党建思政理论研究宣讲服务团队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周志山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中非交流合作服务团队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徐薇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非洲研究院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中非经贸合作服务团队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黄玉沛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地方治理与城乡发展服务团队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应小丽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数字乡村及设计服务团队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孟志广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法律与社会治理服务团队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方桂荣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社会工作与基层社会治理服务团队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周绍斌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产学研协同创新服务团队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姚汤伟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产业经济服务团队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林燕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行知学院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经济发展策划与规划团队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朱华友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产业规划与形象设计及制作服务团队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周鹏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电子商务创新发展服务团队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邹益民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高质量发展和共同富裕服务团队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黄中伟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金义都市区高质量发展服务团队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郑小碧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乡村可持续发展与共同富裕咨询服务团队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葛深渭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区域发展规划与企业数字化转型服务团队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陈彦宇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区域聚能提质发展服务团队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蒋自然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质量管理咨询服务团队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王水嫩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经管学院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39AA"/>
    <w:rsid w:val="06FC2B73"/>
    <w:rsid w:val="079E31FB"/>
    <w:rsid w:val="0A2A3105"/>
    <w:rsid w:val="0F6120AF"/>
    <w:rsid w:val="13C5740E"/>
    <w:rsid w:val="192056AB"/>
    <w:rsid w:val="193D0FE7"/>
    <w:rsid w:val="1AA54288"/>
    <w:rsid w:val="1C847CC9"/>
    <w:rsid w:val="1EEE7A9D"/>
    <w:rsid w:val="20632611"/>
    <w:rsid w:val="25BA2772"/>
    <w:rsid w:val="29CE1524"/>
    <w:rsid w:val="2EAA4A6D"/>
    <w:rsid w:val="31223720"/>
    <w:rsid w:val="333D2E50"/>
    <w:rsid w:val="346E0DEF"/>
    <w:rsid w:val="3B97578C"/>
    <w:rsid w:val="42CB6AA7"/>
    <w:rsid w:val="47D6200E"/>
    <w:rsid w:val="4A0E74BB"/>
    <w:rsid w:val="4CFE5EF0"/>
    <w:rsid w:val="4D375DE9"/>
    <w:rsid w:val="52492CC3"/>
    <w:rsid w:val="53DB1C6E"/>
    <w:rsid w:val="55CC0563"/>
    <w:rsid w:val="565A6D91"/>
    <w:rsid w:val="59FD5E14"/>
    <w:rsid w:val="5D037075"/>
    <w:rsid w:val="61C13E42"/>
    <w:rsid w:val="65B356A5"/>
    <w:rsid w:val="66B46BD8"/>
    <w:rsid w:val="6D481368"/>
    <w:rsid w:val="72DF68BE"/>
    <w:rsid w:val="75AC4B6C"/>
    <w:rsid w:val="76152D62"/>
    <w:rsid w:val="7A4E2781"/>
    <w:rsid w:val="7B322AA8"/>
    <w:rsid w:val="7B38166F"/>
    <w:rsid w:val="7DE2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2024-09-02T01:45:00Z</dcterms:created>
  <dc:creator>admin</dc:creator>
  <cp:lastModifiedBy>陈军波</cp:lastModifiedBy>
  <dcterms:modified xsi:type="dcterms:W3CDTF">2024-09-03T03:16:02Z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